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19BA9" w14:textId="77777777" w:rsidR="00962D99" w:rsidRDefault="00962D99" w:rsidP="00962D99">
      <w:pPr>
        <w:jc w:val="center"/>
        <w:rPr>
          <w:noProof/>
          <w:sz w:val="40"/>
          <w:szCs w:val="40"/>
        </w:rPr>
      </w:pPr>
      <w:bookmarkStart w:id="0" w:name="_GoBack"/>
      <w:bookmarkEnd w:id="0"/>
      <w:r>
        <w:rPr>
          <w:noProof/>
          <w:sz w:val="40"/>
          <w:szCs w:val="40"/>
        </w:rPr>
        <w:t>From the Physical Therapy Department</w:t>
      </w:r>
    </w:p>
    <w:p w14:paraId="2EDD5AF7" w14:textId="77777777" w:rsidR="00962D99" w:rsidRPr="00962D99" w:rsidRDefault="00962D99">
      <w:pPr>
        <w:rPr>
          <w:noProof/>
          <w:sz w:val="24"/>
          <w:szCs w:val="24"/>
        </w:rPr>
      </w:pPr>
      <w:r>
        <w:rPr>
          <w:rFonts w:ascii="Calibri" w:hAnsi="Calibri" w:cs="Calibri"/>
          <w:color w:val="212121"/>
          <w:shd w:val="clear" w:color="auto" w:fill="FFFFFF"/>
        </w:rPr>
        <w:t xml:space="preserve">We hope are doing </w:t>
      </w:r>
      <w:r w:rsidR="001A477C">
        <w:rPr>
          <w:rFonts w:ascii="Calibri" w:hAnsi="Calibri" w:cs="Calibri"/>
          <w:color w:val="212121"/>
          <w:shd w:val="clear" w:color="auto" w:fill="FFFFFF"/>
        </w:rPr>
        <w:t>well</w:t>
      </w:r>
      <w:r>
        <w:rPr>
          <w:rFonts w:ascii="Calibri" w:hAnsi="Calibri" w:cs="Calibri"/>
          <w:color w:val="212121"/>
          <w:shd w:val="clear" w:color="auto" w:fill="FFFFFF"/>
        </w:rPr>
        <w:t xml:space="preserve"> at home.  We miss your </w:t>
      </w:r>
      <w:r w:rsidR="001A477C">
        <w:rPr>
          <w:rFonts w:ascii="Calibri" w:hAnsi="Calibri" w:cs="Calibri"/>
          <w:color w:val="212121"/>
          <w:shd w:val="clear" w:color="auto" w:fill="FFFFFF"/>
        </w:rPr>
        <w:t>children</w:t>
      </w:r>
      <w:r>
        <w:rPr>
          <w:rFonts w:ascii="Calibri" w:hAnsi="Calibri" w:cs="Calibri"/>
          <w:color w:val="212121"/>
          <w:shd w:val="clear" w:color="auto" w:fill="FFFFFF"/>
        </w:rPr>
        <w:t xml:space="preserve">!  We don’t want to overwhelm you, but </w:t>
      </w:r>
      <w:r w:rsidR="001A477C">
        <w:rPr>
          <w:rFonts w:ascii="Calibri" w:hAnsi="Calibri" w:cs="Calibri"/>
          <w:color w:val="212121"/>
          <w:shd w:val="clear" w:color="auto" w:fill="FFFFFF"/>
        </w:rPr>
        <w:t xml:space="preserve">we </w:t>
      </w:r>
      <w:r>
        <w:rPr>
          <w:rFonts w:ascii="Calibri" w:hAnsi="Calibri" w:cs="Calibri"/>
          <w:color w:val="212121"/>
          <w:shd w:val="clear" w:color="auto" w:fill="FFFFFF"/>
        </w:rPr>
        <w:t>want to provide you with some fun things to do at home</w:t>
      </w:r>
      <w:r w:rsidR="001A477C">
        <w:rPr>
          <w:rFonts w:ascii="Calibri" w:hAnsi="Calibri" w:cs="Calibri"/>
          <w:color w:val="212121"/>
          <w:shd w:val="clear" w:color="auto" w:fill="FFFFFF"/>
        </w:rPr>
        <w:t xml:space="preserve"> that can help with</w:t>
      </w:r>
      <w:r>
        <w:rPr>
          <w:rFonts w:ascii="Calibri" w:hAnsi="Calibri" w:cs="Calibri"/>
          <w:color w:val="212121"/>
          <w:shd w:val="clear" w:color="auto" w:fill="FFFFFF"/>
        </w:rPr>
        <w:t xml:space="preserve"> overall strengthening and gross motor skills.  Each week will be something different.  This week is some indoor things you can do...feel free to reach out to your PT via email with any questions</w:t>
      </w:r>
      <w:r>
        <w:rPr>
          <w:noProof/>
          <w:sz w:val="24"/>
          <w:szCs w:val="24"/>
        </w:rPr>
        <w:t>!</w:t>
      </w:r>
    </w:p>
    <w:p w14:paraId="7CF794E3" w14:textId="77777777" w:rsidR="00962D99" w:rsidRPr="003743DA" w:rsidRDefault="003743DA">
      <w:pPr>
        <w:rPr>
          <w:rFonts w:ascii="Times New Roman" w:hAnsi="Times New Roman" w:cs="Times New Roman"/>
          <w:noProof/>
          <w:sz w:val="24"/>
          <w:szCs w:val="24"/>
        </w:rPr>
      </w:pPr>
      <w:r>
        <w:rPr>
          <w:noProof/>
        </w:rPr>
        <w:drawing>
          <wp:inline distT="0" distB="0" distL="0" distR="0" wp14:anchorId="18068ED4" wp14:editId="4EA2220C">
            <wp:extent cx="1352550" cy="1341730"/>
            <wp:effectExtent l="19050" t="0" r="0" b="0"/>
            <wp:docPr id="4" name="Picture 1" descr="https://images-na.ssl-images-amazon.com/images/I/71jFVI9GpoL._AC_SL10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71jFVI9GpoL._AC_SL1000_.jpg"/>
                    <pic:cNvPicPr>
                      <a:picLocks noChangeAspect="1" noChangeArrowheads="1"/>
                    </pic:cNvPicPr>
                  </pic:nvPicPr>
                  <pic:blipFill>
                    <a:blip r:embed="rId4" cstate="print"/>
                    <a:srcRect/>
                    <a:stretch>
                      <a:fillRect/>
                    </a:stretch>
                  </pic:blipFill>
                  <pic:spPr bwMode="auto">
                    <a:xfrm>
                      <a:off x="0" y="0"/>
                      <a:ext cx="1355762" cy="1344916"/>
                    </a:xfrm>
                    <a:prstGeom prst="rect">
                      <a:avLst/>
                    </a:prstGeom>
                    <a:noFill/>
                    <a:ln w="9525">
                      <a:noFill/>
                      <a:miter lim="800000"/>
                      <a:headEnd/>
                      <a:tailEnd/>
                    </a:ln>
                  </pic:spPr>
                </pic:pic>
              </a:graphicData>
            </a:graphic>
          </wp:inline>
        </w:drawing>
      </w:r>
      <w:r>
        <w:rPr>
          <w:noProof/>
          <w:sz w:val="32"/>
          <w:szCs w:val="32"/>
        </w:rPr>
        <w:t xml:space="preserve">   </w:t>
      </w:r>
      <w:r w:rsidRPr="003743DA">
        <w:rPr>
          <w:rFonts w:ascii="Times New Roman" w:hAnsi="Times New Roman" w:cs="Times New Roman"/>
          <w:noProof/>
          <w:sz w:val="24"/>
          <w:szCs w:val="24"/>
        </w:rPr>
        <w:t>Have an</w:t>
      </w:r>
      <w:r w:rsidRPr="003743DA">
        <w:rPr>
          <w:rFonts w:ascii="Times New Roman" w:hAnsi="Times New Roman" w:cs="Times New Roman"/>
          <w:sz w:val="24"/>
          <w:szCs w:val="24"/>
        </w:rPr>
        <w:t> </w:t>
      </w:r>
      <w:hyperlink r:id="rId5" w:history="1">
        <w:r w:rsidRPr="00216360">
          <w:rPr>
            <w:rStyle w:val="Hyperlink"/>
            <w:rFonts w:ascii="Times New Roman" w:hAnsi="Times New Roman" w:cs="Times New Roman"/>
            <w:color w:val="auto"/>
            <w:sz w:val="24"/>
            <w:szCs w:val="24"/>
            <w:u w:val="none"/>
          </w:rPr>
          <w:t>indoor dance party</w:t>
        </w:r>
      </w:hyperlink>
      <w:r w:rsidRPr="00216360">
        <w:rPr>
          <w:rFonts w:ascii="Times New Roman" w:hAnsi="Times New Roman" w:cs="Times New Roman"/>
          <w:sz w:val="24"/>
          <w:szCs w:val="24"/>
        </w:rPr>
        <w:t xml:space="preserve">, </w:t>
      </w:r>
      <w:r w:rsidRPr="003743DA">
        <w:rPr>
          <w:rFonts w:ascii="Times New Roman" w:hAnsi="Times New Roman" w:cs="Times New Roman"/>
          <w:sz w:val="24"/>
          <w:szCs w:val="24"/>
        </w:rPr>
        <w:t xml:space="preserve">dancing is good gross motor practice. It helps children develop balance, coordination and motor sequencing skills. It also helps build your child’s awareness of rhythm. Try using songs with lyrics that add movement, like “I’m a Little Teapot” or “The Hokey Pokey.”  Animal Action song or use a piano mat like above.  </w:t>
      </w:r>
    </w:p>
    <w:p w14:paraId="4117BC87" w14:textId="77777777" w:rsidR="00944E1E" w:rsidRDefault="002160B8">
      <w:pPr>
        <w:rPr>
          <w:noProof/>
        </w:rPr>
      </w:pPr>
      <w:r w:rsidRPr="00962D99">
        <w:rPr>
          <w:noProof/>
        </w:rPr>
        <w:drawing>
          <wp:anchor distT="0" distB="0" distL="114300" distR="114300" simplePos="0" relativeHeight="251659264" behindDoc="0" locked="0" layoutInCell="1" allowOverlap="1" wp14:anchorId="3D0107B1" wp14:editId="6B90E944">
            <wp:simplePos x="0" y="0"/>
            <wp:positionH relativeFrom="margin">
              <wp:align>left</wp:align>
            </wp:positionH>
            <wp:positionV relativeFrom="paragraph">
              <wp:posOffset>286385</wp:posOffset>
            </wp:positionV>
            <wp:extent cx="1021080" cy="1113155"/>
            <wp:effectExtent l="19050" t="0" r="7620" b="0"/>
            <wp:wrapSquare wrapText="bothSides"/>
            <wp:docPr id="1" name="Picture 1" descr="C:\Users\alieber\Desktop\knee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eber\Desktop\kneeling.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4500"/>
                    <a:stretch/>
                  </pic:blipFill>
                  <pic:spPr bwMode="auto">
                    <a:xfrm>
                      <a:off x="0" y="0"/>
                      <a:ext cx="1021080" cy="1113155"/>
                    </a:xfrm>
                    <a:prstGeom prst="rect">
                      <a:avLst/>
                    </a:prstGeom>
                    <a:noFill/>
                    <a:ln>
                      <a:noFill/>
                    </a:ln>
                    <a:extLst>
                      <a:ext uri="{53640926-AAD7-44D8-BBD7-CCE9431645EC}">
                        <a14:shadowObscured xmlns:a14="http://schemas.microsoft.com/office/drawing/2010/main"/>
                      </a:ext>
                    </a:extLst>
                  </pic:spPr>
                </pic:pic>
              </a:graphicData>
            </a:graphic>
          </wp:anchor>
        </w:drawing>
      </w:r>
    </w:p>
    <w:p w14:paraId="46A86ED2" w14:textId="77777777" w:rsidR="00944E1E" w:rsidRDefault="00944E1E">
      <w:r>
        <w:t xml:space="preserve">                                                                                                                                              </w:t>
      </w:r>
    </w:p>
    <w:p w14:paraId="46B037B8" w14:textId="13E75A5D" w:rsidR="00944E1E" w:rsidRDefault="00944E1E">
      <w:pPr>
        <w:rPr>
          <w:sz w:val="28"/>
          <w:szCs w:val="28"/>
        </w:rPr>
      </w:pPr>
      <w:r w:rsidRPr="00A06B3F">
        <w:rPr>
          <w:rFonts w:ascii="Times New Roman" w:hAnsi="Times New Roman" w:cs="Times New Roman"/>
          <w:sz w:val="24"/>
          <w:szCs w:val="24"/>
        </w:rPr>
        <w:t>In tall kneeling, color</w:t>
      </w:r>
      <w:r w:rsidR="003743DA" w:rsidRPr="00A06B3F">
        <w:rPr>
          <w:rFonts w:ascii="Times New Roman" w:hAnsi="Times New Roman" w:cs="Times New Roman"/>
          <w:sz w:val="24"/>
          <w:szCs w:val="24"/>
        </w:rPr>
        <w:t xml:space="preserve"> </w:t>
      </w:r>
      <w:r w:rsidRPr="00A06B3F">
        <w:rPr>
          <w:rFonts w:ascii="Times New Roman" w:hAnsi="Times New Roman" w:cs="Times New Roman"/>
          <w:sz w:val="24"/>
          <w:szCs w:val="24"/>
        </w:rPr>
        <w:t>like this</w:t>
      </w:r>
      <w:r w:rsidR="003743DA" w:rsidRPr="00A06B3F">
        <w:rPr>
          <w:rFonts w:ascii="Times New Roman" w:hAnsi="Times New Roman" w:cs="Times New Roman"/>
          <w:sz w:val="24"/>
          <w:szCs w:val="24"/>
        </w:rPr>
        <w:t>-</w:t>
      </w:r>
      <w:r w:rsidRPr="00A06B3F">
        <w:rPr>
          <w:rFonts w:ascii="Times New Roman" w:hAnsi="Times New Roman" w:cs="Times New Roman"/>
          <w:sz w:val="24"/>
          <w:szCs w:val="24"/>
        </w:rPr>
        <w:t xml:space="preserve"> if your child likes to color.  </w:t>
      </w:r>
      <w:r w:rsidR="003743DA" w:rsidRPr="00A06B3F">
        <w:rPr>
          <w:rFonts w:ascii="Times New Roman" w:hAnsi="Times New Roman" w:cs="Times New Roman"/>
          <w:sz w:val="24"/>
          <w:szCs w:val="24"/>
        </w:rPr>
        <w:t>Or put stickers on a picture.  If you want to add some movement do a game where they have to knee walk.  Take a bean bag and knee walk (as far as</w:t>
      </w:r>
      <w:r w:rsidR="00A06B3F">
        <w:rPr>
          <w:rFonts w:ascii="Times New Roman" w:hAnsi="Times New Roman" w:cs="Times New Roman"/>
          <w:sz w:val="24"/>
          <w:szCs w:val="24"/>
        </w:rPr>
        <w:t xml:space="preserve"> they</w:t>
      </w:r>
      <w:r w:rsidR="003743DA" w:rsidRPr="00A06B3F">
        <w:rPr>
          <w:rFonts w:ascii="Times New Roman" w:hAnsi="Times New Roman" w:cs="Times New Roman"/>
          <w:sz w:val="24"/>
          <w:szCs w:val="24"/>
        </w:rPr>
        <w:t xml:space="preserve"> are able to </w:t>
      </w:r>
      <w:r w:rsidR="00AE44B9" w:rsidRPr="00A06B3F">
        <w:rPr>
          <w:rFonts w:ascii="Times New Roman" w:hAnsi="Times New Roman" w:cs="Times New Roman"/>
          <w:sz w:val="24"/>
          <w:szCs w:val="24"/>
        </w:rPr>
        <w:t>do-</w:t>
      </w:r>
      <w:r w:rsidR="003743DA" w:rsidRPr="00A06B3F">
        <w:rPr>
          <w:rFonts w:ascii="Times New Roman" w:hAnsi="Times New Roman" w:cs="Times New Roman"/>
          <w:sz w:val="24"/>
          <w:szCs w:val="24"/>
        </w:rPr>
        <w:t>they can</w:t>
      </w:r>
      <w:r w:rsidR="00A06B3F">
        <w:rPr>
          <w:rFonts w:ascii="Times New Roman" w:hAnsi="Times New Roman" w:cs="Times New Roman"/>
          <w:sz w:val="24"/>
          <w:szCs w:val="24"/>
        </w:rPr>
        <w:t xml:space="preserve"> go</w:t>
      </w:r>
      <w:r w:rsidR="003743DA" w:rsidRPr="00A06B3F">
        <w:rPr>
          <w:rFonts w:ascii="Times New Roman" w:hAnsi="Times New Roman" w:cs="Times New Roman"/>
          <w:sz w:val="24"/>
          <w:szCs w:val="24"/>
        </w:rPr>
        <w:t xml:space="preserve"> from one foot to ten feet) and put </w:t>
      </w:r>
      <w:r w:rsidR="00AE44B9" w:rsidRPr="00A06B3F">
        <w:rPr>
          <w:rFonts w:ascii="Times New Roman" w:hAnsi="Times New Roman" w:cs="Times New Roman"/>
          <w:sz w:val="24"/>
          <w:szCs w:val="24"/>
        </w:rPr>
        <w:t xml:space="preserve">the bean bag </w:t>
      </w:r>
      <w:r w:rsidR="003743DA" w:rsidRPr="00A06B3F">
        <w:rPr>
          <w:rFonts w:ascii="Times New Roman" w:hAnsi="Times New Roman" w:cs="Times New Roman"/>
          <w:sz w:val="24"/>
          <w:szCs w:val="24"/>
        </w:rPr>
        <w:t>in the bucket.</w:t>
      </w:r>
      <w:r w:rsidR="00A06B3F">
        <w:rPr>
          <w:rFonts w:ascii="Times New Roman" w:hAnsi="Times New Roman" w:cs="Times New Roman"/>
          <w:sz w:val="24"/>
          <w:szCs w:val="24"/>
        </w:rPr>
        <w:t xml:space="preserve"> Any distance is good.</w:t>
      </w:r>
      <w:r w:rsidR="003743DA" w:rsidRPr="00A06B3F">
        <w:rPr>
          <w:rFonts w:ascii="Times New Roman" w:hAnsi="Times New Roman" w:cs="Times New Roman"/>
          <w:sz w:val="24"/>
          <w:szCs w:val="24"/>
        </w:rPr>
        <w:t xml:space="preserve"> </w:t>
      </w:r>
      <w:r w:rsidR="00AE44B9" w:rsidRPr="00A06B3F">
        <w:rPr>
          <w:rFonts w:ascii="Times New Roman" w:hAnsi="Times New Roman" w:cs="Times New Roman"/>
          <w:sz w:val="24"/>
          <w:szCs w:val="24"/>
        </w:rPr>
        <w:t xml:space="preserve">Or </w:t>
      </w:r>
      <w:r w:rsidR="00A06B3F">
        <w:rPr>
          <w:rFonts w:ascii="Times New Roman" w:hAnsi="Times New Roman" w:cs="Times New Roman"/>
          <w:sz w:val="24"/>
          <w:szCs w:val="24"/>
        </w:rPr>
        <w:t xml:space="preserve">if they like: </w:t>
      </w:r>
      <w:r w:rsidR="00AE44B9" w:rsidRPr="00A06B3F">
        <w:rPr>
          <w:rFonts w:ascii="Times New Roman" w:hAnsi="Times New Roman" w:cs="Times New Roman"/>
          <w:sz w:val="24"/>
          <w:szCs w:val="24"/>
        </w:rPr>
        <w:t>put the balls in the bucket, or the toy characters</w:t>
      </w:r>
      <w:r w:rsidR="00AE44B9">
        <w:rPr>
          <w:sz w:val="28"/>
          <w:szCs w:val="28"/>
        </w:rPr>
        <w:t>.</w:t>
      </w:r>
    </w:p>
    <w:p w14:paraId="715667FB" w14:textId="77777777" w:rsidR="003743DA" w:rsidRDefault="003743DA">
      <w:pPr>
        <w:rPr>
          <w:sz w:val="28"/>
          <w:szCs w:val="28"/>
        </w:rPr>
      </w:pPr>
    </w:p>
    <w:p w14:paraId="1ADFF5BB" w14:textId="526D08A4" w:rsidR="00944E1E" w:rsidRPr="00AE44B9" w:rsidRDefault="00AE44B9">
      <w:pPr>
        <w:rPr>
          <w:rFonts w:ascii="Times New Roman" w:hAnsi="Times New Roman" w:cs="Times New Roman"/>
          <w:sz w:val="24"/>
          <w:szCs w:val="24"/>
        </w:rPr>
      </w:pPr>
      <w:r>
        <w:rPr>
          <w:noProof/>
        </w:rPr>
        <w:drawing>
          <wp:inline distT="0" distB="0" distL="0" distR="0" wp14:anchorId="3151B8FC" wp14:editId="273268F3">
            <wp:extent cx="1070610" cy="1070610"/>
            <wp:effectExtent l="19050" t="0" r="0" b="0"/>
            <wp:docPr id="5" name="Picture 4" descr="Kid Active Pop Up T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d Active Pop Up Tunnel"/>
                    <pic:cNvPicPr>
                      <a:picLocks noChangeAspect="1" noChangeArrowheads="1"/>
                    </pic:cNvPicPr>
                  </pic:nvPicPr>
                  <pic:blipFill>
                    <a:blip r:embed="rId7" cstate="print"/>
                    <a:srcRect/>
                    <a:stretch>
                      <a:fillRect/>
                    </a:stretch>
                  </pic:blipFill>
                  <pic:spPr bwMode="auto">
                    <a:xfrm>
                      <a:off x="0" y="0"/>
                      <a:ext cx="1073300" cy="1073300"/>
                    </a:xfrm>
                    <a:prstGeom prst="rect">
                      <a:avLst/>
                    </a:prstGeom>
                    <a:noFill/>
                    <a:ln w="9525">
                      <a:noFill/>
                      <a:miter lim="800000"/>
                      <a:headEnd/>
                      <a:tailEnd/>
                    </a:ln>
                  </pic:spPr>
                </pic:pic>
              </a:graphicData>
            </a:graphic>
          </wp:inline>
        </w:drawing>
      </w:r>
      <w:r w:rsidR="002160B8" w:rsidRPr="00AE44B9">
        <w:rPr>
          <w:rFonts w:ascii="Times New Roman" w:hAnsi="Times New Roman" w:cs="Times New Roman"/>
          <w:sz w:val="24"/>
          <w:szCs w:val="24"/>
        </w:rPr>
        <w:t xml:space="preserve">Crawling during play – pretend to be a cat or a dog.  If you have a tunnel at home, crawl through a tunnel.  </w:t>
      </w:r>
      <w:r w:rsidRPr="00AE44B9">
        <w:rPr>
          <w:rFonts w:ascii="Times New Roman" w:hAnsi="Times New Roman" w:cs="Times New Roman"/>
          <w:sz w:val="24"/>
          <w:szCs w:val="24"/>
        </w:rPr>
        <w:t xml:space="preserve"> You can also make an obstacle course. </w:t>
      </w:r>
      <w:r w:rsidR="00A06B3F">
        <w:rPr>
          <w:rFonts w:ascii="Times New Roman" w:hAnsi="Times New Roman" w:cs="Times New Roman"/>
          <w:sz w:val="24"/>
          <w:szCs w:val="24"/>
        </w:rPr>
        <w:t xml:space="preserve"> You can use furniture, pillows, and blankets to create areas to crawl on, under, and through.</w:t>
      </w:r>
      <w:r w:rsidRPr="00AE44B9">
        <w:rPr>
          <w:rFonts w:ascii="Times New Roman" w:hAnsi="Times New Roman" w:cs="Times New Roman"/>
          <w:sz w:val="24"/>
          <w:szCs w:val="24"/>
          <w:shd w:val="clear" w:color="auto" w:fill="FAFAFA"/>
        </w:rPr>
        <w:t xml:space="preserve"> </w:t>
      </w:r>
    </w:p>
    <w:p w14:paraId="1CE2CFFE" w14:textId="77777777" w:rsidR="002C48D1" w:rsidRPr="002C48D1" w:rsidRDefault="002C48D1" w:rsidP="002C48D1">
      <w:pPr>
        <w:rPr>
          <w:rFonts w:ascii="Times New Roman" w:eastAsia="Times New Roman" w:hAnsi="Times New Roman" w:cs="Times New Roman"/>
          <w:b/>
          <w:bCs/>
          <w:color w:val="262626"/>
          <w:sz w:val="24"/>
          <w:szCs w:val="24"/>
        </w:rPr>
      </w:pPr>
      <w:r w:rsidRPr="002C48D1">
        <w:rPr>
          <w:noProof/>
          <w:sz w:val="28"/>
          <w:szCs w:val="28"/>
        </w:rPr>
        <w:drawing>
          <wp:inline distT="0" distB="0" distL="0" distR="0" wp14:anchorId="53F0FE1B" wp14:editId="59DCF5A2">
            <wp:extent cx="685159" cy="942965"/>
            <wp:effectExtent l="0" t="0" r="0" b="0"/>
            <wp:docPr id="8" name="Picture 7" descr="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a:hlinkClick r:id="rId8"/>
                    </pic:cNvPr>
                    <pic:cNvPicPr>
                      <a:picLocks noChangeAspect="1" noChangeArrowheads="1"/>
                    </pic:cNvPicPr>
                  </pic:nvPicPr>
                  <pic:blipFill>
                    <a:blip r:embed="rId9" cstate="print"/>
                    <a:srcRect/>
                    <a:stretch>
                      <a:fillRect/>
                    </a:stretch>
                  </pic:blipFill>
                  <pic:spPr bwMode="auto">
                    <a:xfrm>
                      <a:off x="0" y="0"/>
                      <a:ext cx="691361" cy="951500"/>
                    </a:xfrm>
                    <a:prstGeom prst="rect">
                      <a:avLst/>
                    </a:prstGeom>
                    <a:noFill/>
                    <a:ln w="9525">
                      <a:noFill/>
                      <a:miter lim="800000"/>
                      <a:headEnd/>
                      <a:tailEnd/>
                    </a:ln>
                  </pic:spPr>
                </pic:pic>
              </a:graphicData>
            </a:graphic>
          </wp:inline>
        </w:drawing>
      </w:r>
      <w:r w:rsidR="00AA31F4" w:rsidRPr="00AA31F4">
        <w:t xml:space="preserve"> </w:t>
      </w:r>
      <w:r w:rsidR="00AA31F4">
        <w:rPr>
          <w:noProof/>
        </w:rPr>
        <w:drawing>
          <wp:inline distT="0" distB="0" distL="0" distR="0" wp14:anchorId="46FBDCE0" wp14:editId="47555245">
            <wp:extent cx="944880" cy="944880"/>
            <wp:effectExtent l="19050" t="0" r="7620" b="0"/>
            <wp:docPr id="9" name="Picture 9" descr="toddler pl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ddler playing"/>
                    <pic:cNvPicPr>
                      <a:picLocks noChangeAspect="1" noChangeArrowheads="1"/>
                    </pic:cNvPicPr>
                  </pic:nvPicPr>
                  <pic:blipFill>
                    <a:blip r:embed="rId10" cstate="print"/>
                    <a:srcRect/>
                    <a:stretch>
                      <a:fillRect/>
                    </a:stretch>
                  </pic:blipFill>
                  <pic:spPr bwMode="auto">
                    <a:xfrm>
                      <a:off x="0" y="0"/>
                      <a:ext cx="945567" cy="945567"/>
                    </a:xfrm>
                    <a:prstGeom prst="rect">
                      <a:avLst/>
                    </a:prstGeom>
                    <a:noFill/>
                    <a:ln w="9525">
                      <a:noFill/>
                      <a:miter lim="800000"/>
                      <a:headEnd/>
                      <a:tailEnd/>
                    </a:ln>
                  </pic:spPr>
                </pic:pic>
              </a:graphicData>
            </a:graphic>
          </wp:inline>
        </w:drawing>
      </w:r>
      <w:r w:rsidRPr="002C48D1">
        <w:rPr>
          <w:rFonts w:ascii="Times New Roman" w:eastAsia="Times New Roman" w:hAnsi="Times New Roman" w:cs="Times New Roman"/>
          <w:sz w:val="24"/>
          <w:szCs w:val="24"/>
        </w:rPr>
        <w:fldChar w:fldCharType="begin"/>
      </w:r>
      <w:r w:rsidRPr="002C48D1">
        <w:rPr>
          <w:rFonts w:ascii="Times New Roman" w:eastAsia="Times New Roman" w:hAnsi="Times New Roman" w:cs="Times New Roman"/>
          <w:sz w:val="24"/>
          <w:szCs w:val="24"/>
        </w:rPr>
        <w:instrText xml:space="preserve"> HYPERLINK "https://i.pinimg.com/originals/ea/16/9a/ea169a0663a51a4709a85e330d56cd9f.jpg" </w:instrText>
      </w:r>
      <w:r w:rsidRPr="002C48D1">
        <w:rPr>
          <w:rFonts w:ascii="Times New Roman" w:eastAsia="Times New Roman" w:hAnsi="Times New Roman" w:cs="Times New Roman"/>
          <w:sz w:val="24"/>
          <w:szCs w:val="24"/>
        </w:rPr>
        <w:fldChar w:fldCharType="separate"/>
      </w:r>
    </w:p>
    <w:p w14:paraId="4451FA92" w14:textId="2D542405" w:rsidR="00BF0F24" w:rsidRPr="00A56E29" w:rsidRDefault="002C48D1" w:rsidP="00A56E29">
      <w:pPr>
        <w:spacing w:after="0" w:line="240" w:lineRule="auto"/>
        <w:rPr>
          <w:rFonts w:ascii="Times New Roman" w:hAnsi="Times New Roman" w:cs="Times New Roman"/>
          <w:sz w:val="24"/>
          <w:szCs w:val="24"/>
        </w:rPr>
      </w:pPr>
      <w:r w:rsidRPr="002C48D1">
        <w:rPr>
          <w:rFonts w:ascii="Times New Roman" w:eastAsia="Times New Roman" w:hAnsi="Times New Roman" w:cs="Times New Roman"/>
          <w:sz w:val="24"/>
          <w:szCs w:val="24"/>
        </w:rPr>
        <w:fldChar w:fldCharType="end"/>
      </w:r>
      <w:r w:rsidR="00AE44B9" w:rsidRPr="00AA31F4">
        <w:rPr>
          <w:rFonts w:ascii="Helvetica" w:hAnsi="Helvetica"/>
          <w:color w:val="000000"/>
          <w:sz w:val="20"/>
          <w:szCs w:val="20"/>
          <w:shd w:val="clear" w:color="auto" w:fill="FFFFFF"/>
        </w:rPr>
        <w:t> </w:t>
      </w:r>
      <w:r w:rsidR="00AE44B9" w:rsidRPr="00AA31F4">
        <w:rPr>
          <w:rStyle w:val="Strong"/>
          <w:rFonts w:ascii="Times New Roman" w:hAnsi="Times New Roman" w:cs="Times New Roman"/>
          <w:sz w:val="24"/>
          <w:szCs w:val="24"/>
          <w:shd w:val="clear" w:color="auto" w:fill="FFFFFF"/>
        </w:rPr>
        <w:t>Squatting</w:t>
      </w:r>
      <w:r w:rsidR="00AE44B9" w:rsidRPr="00AE44B9">
        <w:rPr>
          <w:rFonts w:ascii="Times New Roman" w:hAnsi="Times New Roman" w:cs="Times New Roman"/>
          <w:sz w:val="24"/>
          <w:szCs w:val="24"/>
          <w:shd w:val="clear" w:color="auto" w:fill="FFFFFF"/>
        </w:rPr>
        <w:t xml:space="preserve"> to pick up objects helps </w:t>
      </w:r>
      <w:r w:rsidR="00AE44B9">
        <w:rPr>
          <w:rFonts w:ascii="Times New Roman" w:hAnsi="Times New Roman" w:cs="Times New Roman"/>
          <w:sz w:val="24"/>
          <w:szCs w:val="24"/>
          <w:shd w:val="clear" w:color="auto" w:fill="FFFFFF"/>
        </w:rPr>
        <w:t>them to</w:t>
      </w:r>
      <w:r w:rsidR="00AE44B9" w:rsidRPr="00AE44B9">
        <w:rPr>
          <w:rFonts w:ascii="Times New Roman" w:hAnsi="Times New Roman" w:cs="Times New Roman"/>
          <w:sz w:val="24"/>
          <w:szCs w:val="24"/>
          <w:shd w:val="clear" w:color="auto" w:fill="FFFFFF"/>
        </w:rPr>
        <w:t xml:space="preserve"> learn how to regain their balance when they’re on the move and is also great for building </w:t>
      </w:r>
      <w:hyperlink r:id="rId11" w:history="1">
        <w:r w:rsidR="00AE44B9" w:rsidRPr="00AA31F4">
          <w:rPr>
            <w:rStyle w:val="Strong"/>
            <w:rFonts w:ascii="Times New Roman" w:hAnsi="Times New Roman" w:cs="Times New Roman"/>
            <w:b w:val="0"/>
            <w:sz w:val="24"/>
            <w:szCs w:val="24"/>
            <w:bdr w:val="none" w:sz="0" w:space="0" w:color="auto" w:frame="1"/>
            <w:shd w:val="clear" w:color="auto" w:fill="FFFFFF"/>
          </w:rPr>
          <w:t>core strength</w:t>
        </w:r>
      </w:hyperlink>
      <w:r w:rsidR="00AE44B9" w:rsidRPr="00AE44B9">
        <w:rPr>
          <w:rFonts w:ascii="Times New Roman" w:hAnsi="Times New Roman" w:cs="Times New Roman"/>
          <w:sz w:val="24"/>
          <w:szCs w:val="24"/>
          <w:shd w:val="clear" w:color="auto" w:fill="FFFFFF"/>
        </w:rPr>
        <w:t>.  </w:t>
      </w:r>
      <w:r w:rsidR="00AA31F4">
        <w:rPr>
          <w:rFonts w:ascii="Times New Roman" w:hAnsi="Times New Roman" w:cs="Times New Roman"/>
          <w:sz w:val="24"/>
          <w:szCs w:val="24"/>
          <w:shd w:val="clear" w:color="auto" w:fill="FFFFFF"/>
        </w:rPr>
        <w:t>Have them</w:t>
      </w:r>
      <w:r w:rsidR="00AE44B9" w:rsidRPr="00AE44B9">
        <w:rPr>
          <w:rFonts w:ascii="Times New Roman" w:hAnsi="Times New Roman" w:cs="Times New Roman"/>
          <w:sz w:val="24"/>
          <w:szCs w:val="24"/>
          <w:shd w:val="clear" w:color="auto" w:fill="FFFFFF"/>
        </w:rPr>
        <w:t xml:space="preserve"> help clean up the room </w:t>
      </w:r>
      <w:r w:rsidR="00AA31F4">
        <w:rPr>
          <w:rFonts w:ascii="Times New Roman" w:hAnsi="Times New Roman" w:cs="Times New Roman"/>
          <w:sz w:val="24"/>
          <w:szCs w:val="24"/>
          <w:shd w:val="clear" w:color="auto" w:fill="FFFFFF"/>
        </w:rPr>
        <w:t xml:space="preserve">–this </w:t>
      </w:r>
      <w:r w:rsidR="00AE44B9" w:rsidRPr="00AE44B9">
        <w:rPr>
          <w:rFonts w:ascii="Times New Roman" w:hAnsi="Times New Roman" w:cs="Times New Roman"/>
          <w:sz w:val="24"/>
          <w:szCs w:val="24"/>
          <w:shd w:val="clear" w:color="auto" w:fill="FFFFFF"/>
        </w:rPr>
        <w:t>is a great gross motor activity</w:t>
      </w:r>
      <w:r w:rsidR="00AE44B9" w:rsidRPr="00AE44B9">
        <w:rPr>
          <w:rFonts w:ascii="Helvetica" w:hAnsi="Helvetica"/>
          <w:sz w:val="20"/>
          <w:szCs w:val="20"/>
          <w:shd w:val="clear" w:color="auto" w:fill="FFFFFF"/>
        </w:rPr>
        <w:t>.</w:t>
      </w:r>
      <w:r w:rsidR="00AE44B9">
        <w:rPr>
          <w:rFonts w:ascii="Helvetica" w:hAnsi="Helvetica"/>
          <w:sz w:val="20"/>
          <w:szCs w:val="20"/>
          <w:shd w:val="clear" w:color="auto" w:fill="FFFFFF"/>
        </w:rPr>
        <w:t xml:space="preserve">  </w:t>
      </w:r>
      <w:r w:rsidR="00A56E29" w:rsidRPr="00A56E29">
        <w:rPr>
          <w:rFonts w:ascii="Times New Roman" w:hAnsi="Times New Roman" w:cs="Times New Roman"/>
          <w:sz w:val="24"/>
          <w:szCs w:val="24"/>
          <w:shd w:val="clear" w:color="auto" w:fill="FFFFFF"/>
        </w:rPr>
        <w:t>Squat and play with a toy…moving the cars on the pretend road in the house.</w:t>
      </w:r>
      <w:r w:rsidR="00A56E29">
        <w:rPr>
          <w:rFonts w:ascii="Helvetica" w:hAnsi="Helvetica"/>
          <w:sz w:val="20"/>
          <w:szCs w:val="20"/>
          <w:shd w:val="clear" w:color="auto" w:fill="FFFFFF"/>
        </w:rPr>
        <w:t xml:space="preserve">  </w:t>
      </w:r>
      <w:r w:rsidR="00A56E29" w:rsidRPr="00A56E29">
        <w:rPr>
          <w:rFonts w:ascii="Times New Roman" w:hAnsi="Times New Roman" w:cs="Times New Roman"/>
          <w:sz w:val="24"/>
          <w:szCs w:val="24"/>
          <w:shd w:val="clear" w:color="auto" w:fill="FFFFFF"/>
        </w:rPr>
        <w:t>Or squat down and feed the “baby” doll</w:t>
      </w:r>
      <w:r w:rsidR="00AA31F4">
        <w:rPr>
          <w:rFonts w:ascii="Times New Roman" w:hAnsi="Times New Roman" w:cs="Times New Roman"/>
          <w:sz w:val="24"/>
          <w:szCs w:val="24"/>
          <w:shd w:val="clear" w:color="auto" w:fill="FFFFFF"/>
        </w:rPr>
        <w:t xml:space="preserve"> or the stuffed puppy dog, or build a tower with </w:t>
      </w:r>
      <w:r w:rsidR="00D533D8">
        <w:rPr>
          <w:rFonts w:ascii="Times New Roman" w:hAnsi="Times New Roman" w:cs="Times New Roman"/>
          <w:sz w:val="24"/>
          <w:szCs w:val="24"/>
          <w:shd w:val="clear" w:color="auto" w:fill="FFFFFF"/>
        </w:rPr>
        <w:t>L</w:t>
      </w:r>
      <w:r w:rsidR="00AA31F4">
        <w:rPr>
          <w:rFonts w:ascii="Times New Roman" w:hAnsi="Times New Roman" w:cs="Times New Roman"/>
          <w:sz w:val="24"/>
          <w:szCs w:val="24"/>
          <w:shd w:val="clear" w:color="auto" w:fill="FFFFFF"/>
        </w:rPr>
        <w:t xml:space="preserve">egos or blocks. </w:t>
      </w:r>
    </w:p>
    <w:sectPr w:rsidR="00BF0F24" w:rsidRPr="00A56E29" w:rsidSect="00944E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99"/>
    <w:rsid w:val="0003139C"/>
    <w:rsid w:val="001A477C"/>
    <w:rsid w:val="002160B8"/>
    <w:rsid w:val="00216360"/>
    <w:rsid w:val="002C48D1"/>
    <w:rsid w:val="003743DA"/>
    <w:rsid w:val="003C525A"/>
    <w:rsid w:val="00684A27"/>
    <w:rsid w:val="00716E0A"/>
    <w:rsid w:val="00872C87"/>
    <w:rsid w:val="00944E1E"/>
    <w:rsid w:val="00962D99"/>
    <w:rsid w:val="00A06B3F"/>
    <w:rsid w:val="00A56E29"/>
    <w:rsid w:val="00AA31F4"/>
    <w:rsid w:val="00AE44B9"/>
    <w:rsid w:val="00BF0F24"/>
    <w:rsid w:val="00CA4B7A"/>
    <w:rsid w:val="00D533D8"/>
    <w:rsid w:val="00F644EF"/>
    <w:rsid w:val="00FB0E0F"/>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5547"/>
  <w15:docId w15:val="{82A3F690-7739-44DD-8B4B-C57EF0FD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7"/>
  </w:style>
  <w:style w:type="paragraph" w:styleId="Heading3">
    <w:name w:val="heading 3"/>
    <w:basedOn w:val="Normal"/>
    <w:link w:val="Heading3Char"/>
    <w:uiPriority w:val="9"/>
    <w:qFormat/>
    <w:rsid w:val="00BF0F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0F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0F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0F24"/>
    <w:rPr>
      <w:color w:val="0000FF"/>
      <w:u w:val="single"/>
    </w:rPr>
  </w:style>
  <w:style w:type="paragraph" w:styleId="BalloonText">
    <w:name w:val="Balloon Text"/>
    <w:basedOn w:val="Normal"/>
    <w:link w:val="BalloonTextChar"/>
    <w:uiPriority w:val="99"/>
    <w:semiHidden/>
    <w:unhideWhenUsed/>
    <w:rsid w:val="00374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3DA"/>
    <w:rPr>
      <w:rFonts w:ascii="Tahoma" w:hAnsi="Tahoma" w:cs="Tahoma"/>
      <w:sz w:val="16"/>
      <w:szCs w:val="16"/>
    </w:rPr>
  </w:style>
  <w:style w:type="character" w:styleId="Strong">
    <w:name w:val="Strong"/>
    <w:basedOn w:val="DefaultParagraphFont"/>
    <w:uiPriority w:val="22"/>
    <w:qFormat/>
    <w:rsid w:val="00AE44B9"/>
    <w:rPr>
      <w:b/>
      <w:bCs/>
    </w:rPr>
  </w:style>
  <w:style w:type="character" w:customStyle="1" w:styleId="savebuttonlabel">
    <w:name w:val="savebutton__label"/>
    <w:basedOn w:val="DefaultParagraphFont"/>
    <w:rsid w:val="002C48D1"/>
  </w:style>
  <w:style w:type="character" w:customStyle="1" w:styleId="deprecatedtextsizexl">
    <w:name w:val="deprecatedtextsizexl"/>
    <w:basedOn w:val="DefaultParagraphFont"/>
    <w:rsid w:val="002C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116886">
      <w:bodyDiv w:val="1"/>
      <w:marLeft w:val="0"/>
      <w:marRight w:val="0"/>
      <w:marTop w:val="0"/>
      <w:marBottom w:val="0"/>
      <w:divBdr>
        <w:top w:val="none" w:sz="0" w:space="0" w:color="auto"/>
        <w:left w:val="none" w:sz="0" w:space="0" w:color="auto"/>
        <w:bottom w:val="none" w:sz="0" w:space="0" w:color="auto"/>
        <w:right w:val="none" w:sz="0" w:space="0" w:color="auto"/>
      </w:divBdr>
      <w:divsChild>
        <w:div w:id="447237659">
          <w:marLeft w:val="0"/>
          <w:marRight w:val="0"/>
          <w:marTop w:val="0"/>
          <w:marBottom w:val="0"/>
          <w:divBdr>
            <w:top w:val="none" w:sz="0" w:space="0" w:color="auto"/>
            <w:left w:val="none" w:sz="0" w:space="0" w:color="auto"/>
            <w:bottom w:val="none" w:sz="0" w:space="0" w:color="auto"/>
            <w:right w:val="none" w:sz="0" w:space="0" w:color="auto"/>
          </w:divBdr>
          <w:divsChild>
            <w:div w:id="1909535618">
              <w:marLeft w:val="0"/>
              <w:marRight w:val="0"/>
              <w:marTop w:val="0"/>
              <w:marBottom w:val="0"/>
              <w:divBdr>
                <w:top w:val="none" w:sz="0" w:space="0" w:color="auto"/>
                <w:left w:val="none" w:sz="0" w:space="0" w:color="auto"/>
                <w:bottom w:val="none" w:sz="0" w:space="0" w:color="auto"/>
                <w:right w:val="none" w:sz="0" w:space="0" w:color="auto"/>
              </w:divBdr>
            </w:div>
          </w:divsChild>
        </w:div>
        <w:div w:id="1628589320">
          <w:marLeft w:val="0"/>
          <w:marRight w:val="0"/>
          <w:marTop w:val="0"/>
          <w:marBottom w:val="0"/>
          <w:divBdr>
            <w:top w:val="none" w:sz="0" w:space="0" w:color="auto"/>
            <w:left w:val="none" w:sz="0" w:space="0" w:color="auto"/>
            <w:bottom w:val="none" w:sz="0" w:space="0" w:color="auto"/>
            <w:right w:val="none" w:sz="0" w:space="0" w:color="auto"/>
          </w:divBdr>
          <w:divsChild>
            <w:div w:id="3365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49061">
      <w:bodyDiv w:val="1"/>
      <w:marLeft w:val="0"/>
      <w:marRight w:val="0"/>
      <w:marTop w:val="0"/>
      <w:marBottom w:val="0"/>
      <w:divBdr>
        <w:top w:val="none" w:sz="0" w:space="0" w:color="auto"/>
        <w:left w:val="none" w:sz="0" w:space="0" w:color="auto"/>
        <w:bottom w:val="none" w:sz="0" w:space="0" w:color="auto"/>
        <w:right w:val="none" w:sz="0" w:space="0" w:color="auto"/>
      </w:divBdr>
      <w:divsChild>
        <w:div w:id="1442915480">
          <w:marLeft w:val="0"/>
          <w:marRight w:val="0"/>
          <w:marTop w:val="0"/>
          <w:marBottom w:val="0"/>
          <w:divBdr>
            <w:top w:val="none" w:sz="0" w:space="0" w:color="auto"/>
            <w:left w:val="none" w:sz="0" w:space="0" w:color="auto"/>
            <w:bottom w:val="none" w:sz="0" w:space="0" w:color="auto"/>
            <w:right w:val="none" w:sz="0" w:space="0" w:color="auto"/>
          </w:divBdr>
          <w:divsChild>
            <w:div w:id="331222022">
              <w:marLeft w:val="0"/>
              <w:marRight w:val="0"/>
              <w:marTop w:val="0"/>
              <w:marBottom w:val="0"/>
              <w:divBdr>
                <w:top w:val="none" w:sz="0" w:space="0" w:color="auto"/>
                <w:left w:val="none" w:sz="0" w:space="0" w:color="auto"/>
                <w:bottom w:val="none" w:sz="0" w:space="0" w:color="auto"/>
                <w:right w:val="none" w:sz="0" w:space="0" w:color="auto"/>
              </w:divBdr>
            </w:div>
          </w:divsChild>
        </w:div>
        <w:div w:id="1847817499">
          <w:marLeft w:val="0"/>
          <w:marRight w:val="0"/>
          <w:marTop w:val="0"/>
          <w:marBottom w:val="0"/>
          <w:divBdr>
            <w:top w:val="none" w:sz="0" w:space="0" w:color="auto"/>
            <w:left w:val="none" w:sz="0" w:space="0" w:color="auto"/>
            <w:bottom w:val="none" w:sz="0" w:space="0" w:color="auto"/>
            <w:right w:val="none" w:sz="0" w:space="0" w:color="auto"/>
          </w:divBdr>
          <w:divsChild>
            <w:div w:id="17826665">
              <w:marLeft w:val="0"/>
              <w:marRight w:val="0"/>
              <w:marTop w:val="0"/>
              <w:marBottom w:val="0"/>
              <w:divBdr>
                <w:top w:val="none" w:sz="0" w:space="0" w:color="auto"/>
                <w:left w:val="none" w:sz="0" w:space="0" w:color="auto"/>
                <w:bottom w:val="none" w:sz="0" w:space="0" w:color="auto"/>
                <w:right w:val="none" w:sz="0" w:space="0" w:color="auto"/>
              </w:divBdr>
            </w:div>
          </w:divsChild>
        </w:div>
        <w:div w:id="1191262472">
          <w:marLeft w:val="0"/>
          <w:marRight w:val="0"/>
          <w:marTop w:val="0"/>
          <w:marBottom w:val="0"/>
          <w:divBdr>
            <w:top w:val="none" w:sz="0" w:space="0" w:color="auto"/>
            <w:left w:val="none" w:sz="0" w:space="0" w:color="auto"/>
            <w:bottom w:val="none" w:sz="0" w:space="0" w:color="auto"/>
            <w:right w:val="none" w:sz="0" w:space="0" w:color="auto"/>
          </w:divBdr>
          <w:divsChild>
            <w:div w:id="1066225618">
              <w:marLeft w:val="0"/>
              <w:marRight w:val="0"/>
              <w:marTop w:val="0"/>
              <w:marBottom w:val="0"/>
              <w:divBdr>
                <w:top w:val="none" w:sz="0" w:space="0" w:color="auto"/>
                <w:left w:val="none" w:sz="0" w:space="0" w:color="auto"/>
                <w:bottom w:val="none" w:sz="0" w:space="0" w:color="auto"/>
                <w:right w:val="none" w:sz="0" w:space="0" w:color="auto"/>
              </w:divBdr>
            </w:div>
          </w:divsChild>
        </w:div>
        <w:div w:id="1582907361">
          <w:marLeft w:val="0"/>
          <w:marRight w:val="0"/>
          <w:marTop w:val="0"/>
          <w:marBottom w:val="0"/>
          <w:divBdr>
            <w:top w:val="none" w:sz="0" w:space="0" w:color="auto"/>
            <w:left w:val="none" w:sz="0" w:space="0" w:color="auto"/>
            <w:bottom w:val="none" w:sz="0" w:space="0" w:color="auto"/>
            <w:right w:val="none" w:sz="0" w:space="0" w:color="auto"/>
          </w:divBdr>
          <w:divsChild>
            <w:div w:id="89082364">
              <w:marLeft w:val="0"/>
              <w:marRight w:val="0"/>
              <w:marTop w:val="0"/>
              <w:marBottom w:val="0"/>
              <w:divBdr>
                <w:top w:val="none" w:sz="0" w:space="0" w:color="auto"/>
                <w:left w:val="none" w:sz="0" w:space="0" w:color="auto"/>
                <w:bottom w:val="none" w:sz="0" w:space="0" w:color="auto"/>
                <w:right w:val="none" w:sz="0" w:space="0" w:color="auto"/>
              </w:divBdr>
            </w:div>
          </w:divsChild>
        </w:div>
        <w:div w:id="998729644">
          <w:marLeft w:val="0"/>
          <w:marRight w:val="0"/>
          <w:marTop w:val="0"/>
          <w:marBottom w:val="0"/>
          <w:divBdr>
            <w:top w:val="none" w:sz="0" w:space="0" w:color="auto"/>
            <w:left w:val="none" w:sz="0" w:space="0" w:color="auto"/>
            <w:bottom w:val="none" w:sz="0" w:space="0" w:color="auto"/>
            <w:right w:val="none" w:sz="0" w:space="0" w:color="auto"/>
          </w:divBdr>
          <w:divsChild>
            <w:div w:id="840391011">
              <w:marLeft w:val="0"/>
              <w:marRight w:val="0"/>
              <w:marTop w:val="0"/>
              <w:marBottom w:val="0"/>
              <w:divBdr>
                <w:top w:val="none" w:sz="0" w:space="0" w:color="auto"/>
                <w:left w:val="none" w:sz="0" w:space="0" w:color="auto"/>
                <w:bottom w:val="none" w:sz="0" w:space="0" w:color="auto"/>
                <w:right w:val="none" w:sz="0" w:space="0" w:color="auto"/>
              </w:divBdr>
            </w:div>
          </w:divsChild>
        </w:div>
        <w:div w:id="1276329777">
          <w:marLeft w:val="0"/>
          <w:marRight w:val="0"/>
          <w:marTop w:val="0"/>
          <w:marBottom w:val="0"/>
          <w:divBdr>
            <w:top w:val="none" w:sz="0" w:space="0" w:color="auto"/>
            <w:left w:val="none" w:sz="0" w:space="0" w:color="auto"/>
            <w:bottom w:val="none" w:sz="0" w:space="0" w:color="auto"/>
            <w:right w:val="none" w:sz="0" w:space="0" w:color="auto"/>
          </w:divBdr>
          <w:divsChild>
            <w:div w:id="14317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57724">
      <w:bodyDiv w:val="1"/>
      <w:marLeft w:val="0"/>
      <w:marRight w:val="0"/>
      <w:marTop w:val="0"/>
      <w:marBottom w:val="0"/>
      <w:divBdr>
        <w:top w:val="none" w:sz="0" w:space="0" w:color="auto"/>
        <w:left w:val="none" w:sz="0" w:space="0" w:color="auto"/>
        <w:bottom w:val="none" w:sz="0" w:space="0" w:color="auto"/>
        <w:right w:val="none" w:sz="0" w:space="0" w:color="auto"/>
      </w:divBdr>
      <w:divsChild>
        <w:div w:id="628053960">
          <w:marLeft w:val="0"/>
          <w:marRight w:val="0"/>
          <w:marTop w:val="0"/>
          <w:marBottom w:val="0"/>
          <w:divBdr>
            <w:top w:val="none" w:sz="0" w:space="0" w:color="auto"/>
            <w:left w:val="none" w:sz="0" w:space="0" w:color="auto"/>
            <w:bottom w:val="none" w:sz="0" w:space="0" w:color="auto"/>
            <w:right w:val="none" w:sz="0" w:space="0" w:color="auto"/>
          </w:divBdr>
          <w:divsChild>
            <w:div w:id="357196267">
              <w:marLeft w:val="0"/>
              <w:marRight w:val="0"/>
              <w:marTop w:val="0"/>
              <w:marBottom w:val="0"/>
              <w:divBdr>
                <w:top w:val="none" w:sz="0" w:space="0" w:color="auto"/>
                <w:left w:val="none" w:sz="0" w:space="0" w:color="auto"/>
                <w:bottom w:val="none" w:sz="0" w:space="0" w:color="auto"/>
                <w:right w:val="none" w:sz="0" w:space="0" w:color="auto"/>
              </w:divBdr>
              <w:divsChild>
                <w:div w:id="589437714">
                  <w:marLeft w:val="0"/>
                  <w:marRight w:val="0"/>
                  <w:marTop w:val="0"/>
                  <w:marBottom w:val="0"/>
                  <w:divBdr>
                    <w:top w:val="none" w:sz="0" w:space="0" w:color="auto"/>
                    <w:left w:val="none" w:sz="0" w:space="0" w:color="auto"/>
                    <w:bottom w:val="none" w:sz="0" w:space="0" w:color="auto"/>
                    <w:right w:val="none" w:sz="0" w:space="0" w:color="auto"/>
                  </w:divBdr>
                  <w:divsChild>
                    <w:div w:id="1992710625">
                      <w:marLeft w:val="0"/>
                      <w:marRight w:val="0"/>
                      <w:marTop w:val="0"/>
                      <w:marBottom w:val="0"/>
                      <w:divBdr>
                        <w:top w:val="none" w:sz="0" w:space="0" w:color="auto"/>
                        <w:left w:val="none" w:sz="0" w:space="0" w:color="auto"/>
                        <w:bottom w:val="none" w:sz="0" w:space="0" w:color="auto"/>
                        <w:right w:val="none" w:sz="0" w:space="0" w:color="auto"/>
                      </w:divBdr>
                      <w:divsChild>
                        <w:div w:id="507452491">
                          <w:marLeft w:val="0"/>
                          <w:marRight w:val="0"/>
                          <w:marTop w:val="0"/>
                          <w:marBottom w:val="0"/>
                          <w:divBdr>
                            <w:top w:val="none" w:sz="0" w:space="0" w:color="auto"/>
                            <w:left w:val="none" w:sz="0" w:space="0" w:color="auto"/>
                            <w:bottom w:val="none" w:sz="0" w:space="0" w:color="auto"/>
                            <w:right w:val="none" w:sz="0" w:space="0" w:color="auto"/>
                          </w:divBdr>
                          <w:divsChild>
                            <w:div w:id="615059978">
                              <w:marLeft w:val="0"/>
                              <w:marRight w:val="0"/>
                              <w:marTop w:val="0"/>
                              <w:marBottom w:val="0"/>
                              <w:divBdr>
                                <w:top w:val="none" w:sz="0" w:space="0" w:color="auto"/>
                                <w:left w:val="none" w:sz="0" w:space="0" w:color="auto"/>
                                <w:bottom w:val="none" w:sz="0" w:space="0" w:color="auto"/>
                                <w:right w:val="none" w:sz="0" w:space="0" w:color="auto"/>
                              </w:divBdr>
                              <w:divsChild>
                                <w:div w:id="89396730">
                                  <w:marLeft w:val="0"/>
                                  <w:marRight w:val="0"/>
                                  <w:marTop w:val="0"/>
                                  <w:marBottom w:val="0"/>
                                  <w:divBdr>
                                    <w:top w:val="none" w:sz="0" w:space="0" w:color="auto"/>
                                    <w:left w:val="none" w:sz="0" w:space="0" w:color="auto"/>
                                    <w:bottom w:val="none" w:sz="0" w:space="0" w:color="auto"/>
                                    <w:right w:val="none" w:sz="0" w:space="0" w:color="auto"/>
                                  </w:divBdr>
                                  <w:divsChild>
                                    <w:div w:id="19814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7540">
          <w:marLeft w:val="0"/>
          <w:marRight w:val="0"/>
          <w:marTop w:val="0"/>
          <w:marBottom w:val="0"/>
          <w:divBdr>
            <w:top w:val="none" w:sz="0" w:space="0" w:color="auto"/>
            <w:left w:val="none" w:sz="0" w:space="0" w:color="auto"/>
            <w:bottom w:val="none" w:sz="0" w:space="0" w:color="auto"/>
            <w:right w:val="none" w:sz="0" w:space="0" w:color="auto"/>
          </w:divBdr>
          <w:divsChild>
            <w:div w:id="2099859866">
              <w:marLeft w:val="0"/>
              <w:marRight w:val="0"/>
              <w:marTop w:val="0"/>
              <w:marBottom w:val="0"/>
              <w:divBdr>
                <w:top w:val="none" w:sz="0" w:space="0" w:color="auto"/>
                <w:left w:val="none" w:sz="0" w:space="0" w:color="auto"/>
                <w:bottom w:val="none" w:sz="0" w:space="0" w:color="auto"/>
                <w:right w:val="none" w:sz="0" w:space="0" w:color="auto"/>
              </w:divBdr>
              <w:divsChild>
                <w:div w:id="289484696">
                  <w:marLeft w:val="0"/>
                  <w:marRight w:val="0"/>
                  <w:marTop w:val="0"/>
                  <w:marBottom w:val="0"/>
                  <w:divBdr>
                    <w:top w:val="none" w:sz="0" w:space="0" w:color="auto"/>
                    <w:left w:val="none" w:sz="0" w:space="0" w:color="auto"/>
                    <w:bottom w:val="none" w:sz="0" w:space="0" w:color="auto"/>
                    <w:right w:val="none" w:sz="0" w:space="0" w:color="auto"/>
                  </w:divBdr>
                  <w:divsChild>
                    <w:div w:id="1544752136">
                      <w:marLeft w:val="0"/>
                      <w:marRight w:val="0"/>
                      <w:marTop w:val="0"/>
                      <w:marBottom w:val="0"/>
                      <w:divBdr>
                        <w:top w:val="none" w:sz="0" w:space="0" w:color="auto"/>
                        <w:left w:val="none" w:sz="0" w:space="0" w:color="auto"/>
                        <w:bottom w:val="none" w:sz="0" w:space="0" w:color="auto"/>
                        <w:right w:val="none" w:sz="0" w:space="0" w:color="auto"/>
                      </w:divBdr>
                      <w:divsChild>
                        <w:div w:id="1276983239">
                          <w:marLeft w:val="0"/>
                          <w:marRight w:val="0"/>
                          <w:marTop w:val="0"/>
                          <w:marBottom w:val="0"/>
                          <w:divBdr>
                            <w:top w:val="none" w:sz="0" w:space="0" w:color="auto"/>
                            <w:left w:val="none" w:sz="0" w:space="0" w:color="auto"/>
                            <w:bottom w:val="none" w:sz="0" w:space="0" w:color="auto"/>
                            <w:right w:val="none" w:sz="0" w:space="0" w:color="auto"/>
                          </w:divBdr>
                          <w:divsChild>
                            <w:div w:id="744575741">
                              <w:marLeft w:val="0"/>
                              <w:marRight w:val="0"/>
                              <w:marTop w:val="0"/>
                              <w:marBottom w:val="0"/>
                              <w:divBdr>
                                <w:top w:val="none" w:sz="0" w:space="0" w:color="auto"/>
                                <w:left w:val="none" w:sz="0" w:space="0" w:color="auto"/>
                                <w:bottom w:val="none" w:sz="0" w:space="0" w:color="auto"/>
                                <w:right w:val="none" w:sz="0" w:space="0" w:color="auto"/>
                              </w:divBdr>
                              <w:divsChild>
                                <w:div w:id="1204094070">
                                  <w:marLeft w:val="144"/>
                                  <w:marRight w:val="0"/>
                                  <w:marTop w:val="0"/>
                                  <w:marBottom w:val="0"/>
                                  <w:divBdr>
                                    <w:top w:val="none" w:sz="0" w:space="0" w:color="auto"/>
                                    <w:left w:val="none" w:sz="0" w:space="0" w:color="auto"/>
                                    <w:bottom w:val="none" w:sz="0" w:space="0" w:color="auto"/>
                                    <w:right w:val="none" w:sz="0" w:space="0" w:color="auto"/>
                                  </w:divBdr>
                                  <w:divsChild>
                                    <w:div w:id="1411807973">
                                      <w:marLeft w:val="0"/>
                                      <w:marRight w:val="0"/>
                                      <w:marTop w:val="0"/>
                                      <w:marBottom w:val="0"/>
                                      <w:divBdr>
                                        <w:top w:val="none" w:sz="0" w:space="0" w:color="auto"/>
                                        <w:left w:val="none" w:sz="0" w:space="0" w:color="auto"/>
                                        <w:bottom w:val="none" w:sz="0" w:space="0" w:color="auto"/>
                                        <w:right w:val="none" w:sz="0" w:space="0" w:color="auto"/>
                                      </w:divBdr>
                                      <w:divsChild>
                                        <w:div w:id="1834761115">
                                          <w:marLeft w:val="0"/>
                                          <w:marRight w:val="0"/>
                                          <w:marTop w:val="0"/>
                                          <w:marBottom w:val="0"/>
                                          <w:divBdr>
                                            <w:top w:val="none" w:sz="0" w:space="0" w:color="auto"/>
                                            <w:left w:val="none" w:sz="0" w:space="0" w:color="auto"/>
                                            <w:bottom w:val="none" w:sz="0" w:space="0" w:color="auto"/>
                                            <w:right w:val="none" w:sz="0" w:space="0" w:color="auto"/>
                                          </w:divBdr>
                                          <w:divsChild>
                                            <w:div w:id="471141480">
                                              <w:marLeft w:val="0"/>
                                              <w:marRight w:val="0"/>
                                              <w:marTop w:val="0"/>
                                              <w:marBottom w:val="0"/>
                                              <w:divBdr>
                                                <w:top w:val="none" w:sz="0" w:space="0" w:color="auto"/>
                                                <w:left w:val="none" w:sz="0" w:space="0" w:color="auto"/>
                                                <w:bottom w:val="none" w:sz="0" w:space="0" w:color="auto"/>
                                                <w:right w:val="none" w:sz="0" w:space="0" w:color="auto"/>
                                              </w:divBdr>
                                              <w:divsChild>
                                                <w:div w:id="1081558725">
                                                  <w:marLeft w:val="0"/>
                                                  <w:marRight w:val="0"/>
                                                  <w:marTop w:val="0"/>
                                                  <w:marBottom w:val="0"/>
                                                  <w:divBdr>
                                                    <w:top w:val="none" w:sz="0" w:space="0" w:color="auto"/>
                                                    <w:left w:val="none" w:sz="0" w:space="0" w:color="auto"/>
                                                    <w:bottom w:val="none" w:sz="0" w:space="0" w:color="auto"/>
                                                    <w:right w:val="none" w:sz="0" w:space="0" w:color="auto"/>
                                                  </w:divBdr>
                                                  <w:divsChild>
                                                    <w:div w:id="1501313583">
                                                      <w:marLeft w:val="0"/>
                                                      <w:marRight w:val="0"/>
                                                      <w:marTop w:val="0"/>
                                                      <w:marBottom w:val="0"/>
                                                      <w:divBdr>
                                                        <w:top w:val="none" w:sz="0" w:space="0" w:color="auto"/>
                                                        <w:left w:val="none" w:sz="0" w:space="0" w:color="auto"/>
                                                        <w:bottom w:val="none" w:sz="0" w:space="0" w:color="auto"/>
                                                        <w:right w:val="none" w:sz="0" w:space="0" w:color="auto"/>
                                                      </w:divBdr>
                                                      <w:divsChild>
                                                        <w:div w:id="2076051989">
                                                          <w:marLeft w:val="0"/>
                                                          <w:marRight w:val="0"/>
                                                          <w:marTop w:val="0"/>
                                                          <w:marBottom w:val="0"/>
                                                          <w:divBdr>
                                                            <w:top w:val="none" w:sz="0" w:space="0" w:color="auto"/>
                                                            <w:left w:val="none" w:sz="0" w:space="0" w:color="auto"/>
                                                            <w:bottom w:val="none" w:sz="0" w:space="0" w:color="auto"/>
                                                            <w:right w:val="none" w:sz="0" w:space="0" w:color="auto"/>
                                                          </w:divBdr>
                                                          <w:divsChild>
                                                            <w:div w:id="9550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124227">
                  <w:marLeft w:val="0"/>
                  <w:marRight w:val="0"/>
                  <w:marTop w:val="0"/>
                  <w:marBottom w:val="0"/>
                  <w:divBdr>
                    <w:top w:val="none" w:sz="0" w:space="0" w:color="auto"/>
                    <w:left w:val="none" w:sz="0" w:space="0" w:color="auto"/>
                    <w:bottom w:val="none" w:sz="0" w:space="0" w:color="auto"/>
                    <w:right w:val="none" w:sz="0" w:space="0" w:color="auto"/>
                  </w:divBdr>
                  <w:divsChild>
                    <w:div w:id="1294747029">
                      <w:marLeft w:val="0"/>
                      <w:marRight w:val="0"/>
                      <w:marTop w:val="0"/>
                      <w:marBottom w:val="0"/>
                      <w:divBdr>
                        <w:top w:val="none" w:sz="0" w:space="0" w:color="auto"/>
                        <w:left w:val="none" w:sz="0" w:space="0" w:color="auto"/>
                        <w:bottom w:val="none" w:sz="0" w:space="0" w:color="auto"/>
                        <w:right w:val="none" w:sz="0" w:space="0" w:color="auto"/>
                      </w:divBdr>
                      <w:divsChild>
                        <w:div w:id="1603342556">
                          <w:marLeft w:val="0"/>
                          <w:marRight w:val="0"/>
                          <w:marTop w:val="0"/>
                          <w:marBottom w:val="0"/>
                          <w:divBdr>
                            <w:top w:val="none" w:sz="0" w:space="0" w:color="auto"/>
                            <w:left w:val="none" w:sz="0" w:space="0" w:color="auto"/>
                            <w:bottom w:val="none" w:sz="0" w:space="0" w:color="auto"/>
                            <w:right w:val="none" w:sz="0" w:space="0" w:color="auto"/>
                          </w:divBdr>
                          <w:divsChild>
                            <w:div w:id="757143460">
                              <w:marLeft w:val="0"/>
                              <w:marRight w:val="0"/>
                              <w:marTop w:val="0"/>
                              <w:marBottom w:val="0"/>
                              <w:divBdr>
                                <w:top w:val="none" w:sz="0" w:space="0" w:color="auto"/>
                                <w:left w:val="none" w:sz="0" w:space="0" w:color="auto"/>
                                <w:bottom w:val="none" w:sz="0" w:space="0" w:color="auto"/>
                                <w:right w:val="none" w:sz="0" w:space="0" w:color="auto"/>
                              </w:divBdr>
                              <w:divsChild>
                                <w:div w:id="1545405248">
                                  <w:marLeft w:val="0"/>
                                  <w:marRight w:val="0"/>
                                  <w:marTop w:val="0"/>
                                  <w:marBottom w:val="0"/>
                                  <w:divBdr>
                                    <w:top w:val="none" w:sz="0" w:space="0" w:color="auto"/>
                                    <w:left w:val="none" w:sz="0" w:space="0" w:color="auto"/>
                                    <w:bottom w:val="none" w:sz="0" w:space="0" w:color="auto"/>
                                    <w:right w:val="none" w:sz="0" w:space="0" w:color="auto"/>
                                  </w:divBdr>
                                  <w:divsChild>
                                    <w:div w:id="159543536">
                                      <w:marLeft w:val="0"/>
                                      <w:marRight w:val="0"/>
                                      <w:marTop w:val="0"/>
                                      <w:marBottom w:val="0"/>
                                      <w:divBdr>
                                        <w:top w:val="none" w:sz="0" w:space="0" w:color="auto"/>
                                        <w:left w:val="none" w:sz="0" w:space="0" w:color="auto"/>
                                        <w:bottom w:val="none" w:sz="0" w:space="0" w:color="auto"/>
                                        <w:right w:val="none" w:sz="0" w:space="0" w:color="auto"/>
                                      </w:divBdr>
                                      <w:divsChild>
                                        <w:div w:id="19969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9762">
                              <w:marLeft w:val="0"/>
                              <w:marRight w:val="0"/>
                              <w:marTop w:val="0"/>
                              <w:marBottom w:val="0"/>
                              <w:divBdr>
                                <w:top w:val="none" w:sz="0" w:space="0" w:color="auto"/>
                                <w:left w:val="none" w:sz="0" w:space="0" w:color="auto"/>
                                <w:bottom w:val="none" w:sz="0" w:space="0" w:color="auto"/>
                                <w:right w:val="none" w:sz="0" w:space="0" w:color="auto"/>
                              </w:divBdr>
                              <w:divsChild>
                                <w:div w:id="224341120">
                                  <w:marLeft w:val="0"/>
                                  <w:marRight w:val="0"/>
                                  <w:marTop w:val="0"/>
                                  <w:marBottom w:val="0"/>
                                  <w:divBdr>
                                    <w:top w:val="none" w:sz="0" w:space="0" w:color="auto"/>
                                    <w:left w:val="none" w:sz="0" w:space="0" w:color="auto"/>
                                    <w:bottom w:val="none" w:sz="0" w:space="0" w:color="auto"/>
                                    <w:right w:val="none" w:sz="0" w:space="0" w:color="auto"/>
                                  </w:divBdr>
                                  <w:divsChild>
                                    <w:div w:id="2021271612">
                                      <w:marLeft w:val="0"/>
                                      <w:marRight w:val="0"/>
                                      <w:marTop w:val="480"/>
                                      <w:marBottom w:val="0"/>
                                      <w:divBdr>
                                        <w:top w:val="none" w:sz="0" w:space="0" w:color="auto"/>
                                        <w:left w:val="none" w:sz="0" w:space="0" w:color="auto"/>
                                        <w:bottom w:val="none" w:sz="0" w:space="0" w:color="auto"/>
                                        <w:right w:val="none" w:sz="0" w:space="0" w:color="auto"/>
                                      </w:divBdr>
                                      <w:divsChild>
                                        <w:div w:id="389765318">
                                          <w:marLeft w:val="0"/>
                                          <w:marRight w:val="0"/>
                                          <w:marTop w:val="0"/>
                                          <w:marBottom w:val="0"/>
                                          <w:divBdr>
                                            <w:top w:val="none" w:sz="0" w:space="0" w:color="auto"/>
                                            <w:left w:val="none" w:sz="0" w:space="0" w:color="auto"/>
                                            <w:bottom w:val="none" w:sz="0" w:space="0" w:color="auto"/>
                                            <w:right w:val="none" w:sz="0" w:space="0" w:color="auto"/>
                                          </w:divBdr>
                                          <w:divsChild>
                                            <w:div w:id="764568487">
                                              <w:marLeft w:val="0"/>
                                              <w:marRight w:val="0"/>
                                              <w:marTop w:val="0"/>
                                              <w:marBottom w:val="0"/>
                                              <w:divBdr>
                                                <w:top w:val="none" w:sz="0" w:space="0" w:color="auto"/>
                                                <w:left w:val="none" w:sz="0" w:space="0" w:color="auto"/>
                                                <w:bottom w:val="none" w:sz="0" w:space="0" w:color="auto"/>
                                                <w:right w:val="none" w:sz="0" w:space="0" w:color="auto"/>
                                              </w:divBdr>
                                              <w:divsChild>
                                                <w:div w:id="2050955774">
                                                  <w:marLeft w:val="0"/>
                                                  <w:marRight w:val="0"/>
                                                  <w:marTop w:val="0"/>
                                                  <w:marBottom w:val="0"/>
                                                  <w:divBdr>
                                                    <w:top w:val="none" w:sz="0" w:space="0" w:color="auto"/>
                                                    <w:left w:val="none" w:sz="0" w:space="0" w:color="auto"/>
                                                    <w:bottom w:val="none" w:sz="0" w:space="0" w:color="auto"/>
                                                    <w:right w:val="none" w:sz="0" w:space="0" w:color="auto"/>
                                                  </w:divBdr>
                                                  <w:divsChild>
                                                    <w:div w:id="2073768009">
                                                      <w:marLeft w:val="0"/>
                                                      <w:marRight w:val="0"/>
                                                      <w:marTop w:val="0"/>
                                                      <w:marBottom w:val="0"/>
                                                      <w:divBdr>
                                                        <w:top w:val="none" w:sz="0" w:space="0" w:color="auto"/>
                                                        <w:left w:val="none" w:sz="0" w:space="0" w:color="auto"/>
                                                        <w:bottom w:val="none" w:sz="0" w:space="0" w:color="auto"/>
                                                        <w:right w:val="none" w:sz="0" w:space="0" w:color="auto"/>
                                                      </w:divBdr>
                                                    </w:div>
                                                    <w:div w:id="1466120529">
                                                      <w:marLeft w:val="192"/>
                                                      <w:marRight w:val="0"/>
                                                      <w:marTop w:val="0"/>
                                                      <w:marBottom w:val="0"/>
                                                      <w:divBdr>
                                                        <w:top w:val="none" w:sz="0" w:space="0" w:color="auto"/>
                                                        <w:left w:val="none" w:sz="0" w:space="0" w:color="auto"/>
                                                        <w:bottom w:val="none" w:sz="0" w:space="0" w:color="auto"/>
                                                        <w:right w:val="none" w:sz="0" w:space="0" w:color="auto"/>
                                                      </w:divBdr>
                                                      <w:divsChild>
                                                        <w:div w:id="18863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083058">
                                          <w:marLeft w:val="0"/>
                                          <w:marRight w:val="0"/>
                                          <w:marTop w:val="0"/>
                                          <w:marBottom w:val="0"/>
                                          <w:divBdr>
                                            <w:top w:val="none" w:sz="0" w:space="0" w:color="auto"/>
                                            <w:left w:val="none" w:sz="0" w:space="0" w:color="auto"/>
                                            <w:bottom w:val="none" w:sz="0" w:space="0" w:color="auto"/>
                                            <w:right w:val="none" w:sz="0" w:space="0" w:color="auto"/>
                                          </w:divBdr>
                                          <w:divsChild>
                                            <w:div w:id="1525054738">
                                              <w:marLeft w:val="0"/>
                                              <w:marRight w:val="0"/>
                                              <w:marTop w:val="0"/>
                                              <w:marBottom w:val="0"/>
                                              <w:divBdr>
                                                <w:top w:val="none" w:sz="0" w:space="0" w:color="auto"/>
                                                <w:left w:val="none" w:sz="0" w:space="0" w:color="auto"/>
                                                <w:bottom w:val="none" w:sz="0" w:space="0" w:color="auto"/>
                                                <w:right w:val="none" w:sz="0" w:space="0" w:color="auto"/>
                                              </w:divBdr>
                                              <w:divsChild>
                                                <w:div w:id="1042049851">
                                                  <w:marLeft w:val="0"/>
                                                  <w:marRight w:val="0"/>
                                                  <w:marTop w:val="0"/>
                                                  <w:marBottom w:val="0"/>
                                                  <w:divBdr>
                                                    <w:top w:val="none" w:sz="0" w:space="0" w:color="auto"/>
                                                    <w:left w:val="none" w:sz="0" w:space="0" w:color="auto"/>
                                                    <w:bottom w:val="none" w:sz="0" w:space="0" w:color="auto"/>
                                                    <w:right w:val="none" w:sz="0" w:space="0" w:color="auto"/>
                                                  </w:divBdr>
                                                  <w:divsChild>
                                                    <w:div w:id="210700540">
                                                      <w:marLeft w:val="0"/>
                                                      <w:marRight w:val="0"/>
                                                      <w:marTop w:val="0"/>
                                                      <w:marBottom w:val="0"/>
                                                      <w:divBdr>
                                                        <w:top w:val="none" w:sz="0" w:space="0" w:color="auto"/>
                                                        <w:left w:val="none" w:sz="0" w:space="0" w:color="auto"/>
                                                        <w:bottom w:val="none" w:sz="0" w:space="0" w:color="auto"/>
                                                        <w:right w:val="none" w:sz="0" w:space="0" w:color="auto"/>
                                                      </w:divBdr>
                                                      <w:divsChild>
                                                        <w:div w:id="1633289947">
                                                          <w:marLeft w:val="0"/>
                                                          <w:marRight w:val="48"/>
                                                          <w:marTop w:val="0"/>
                                                          <w:marBottom w:val="0"/>
                                                          <w:divBdr>
                                                            <w:top w:val="none" w:sz="0" w:space="0" w:color="auto"/>
                                                            <w:left w:val="none" w:sz="0" w:space="0" w:color="auto"/>
                                                            <w:bottom w:val="none" w:sz="0" w:space="0" w:color="auto"/>
                                                            <w:right w:val="none" w:sz="0" w:space="0" w:color="auto"/>
                                                          </w:divBdr>
                                                          <w:divsChild>
                                                            <w:div w:id="1030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inimg.com/originals/ea/16/9a/ea169a0663a51a4709a85e330d56cd9f.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theinspiredtreehouse.com/the-core-strengthening-exercise-program/" TargetMode="External"/><Relationship Id="rId5" Type="http://schemas.openxmlformats.org/officeDocument/2006/relationships/hyperlink" Target="https://www.understood.org/~/link.aspx?_id=B0479D51B76945D3B2B5A486295321F1&amp;_z=z"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AHRC Nassau</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Lieber</dc:creator>
  <cp:lastModifiedBy>Donna Ships</cp:lastModifiedBy>
  <cp:revision>2</cp:revision>
  <dcterms:created xsi:type="dcterms:W3CDTF">2020-03-23T13:45:00Z</dcterms:created>
  <dcterms:modified xsi:type="dcterms:W3CDTF">2020-03-23T13:45:00Z</dcterms:modified>
</cp:coreProperties>
</file>